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Dear Families,</w:t>
      </w:r>
    </w:p>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This year we are using Seesaw to share and communicate with families! Your child will post to Seesaw to share their learning. I'll also use Seesaw to send you messages and reminders. Seesaw is private; you'll only see posts created by your child.</w:t>
      </w:r>
    </w:p>
    <w:p w:rsidR="00205468" w:rsidRPr="00205468" w:rsidRDefault="00205468" w:rsidP="00205468">
      <w:pPr>
        <w:rPr>
          <w:rFonts w:ascii="Times New Roman" w:eastAsia="Times New Roman" w:hAnsi="Times New Roman" w:cs="Times New Roman"/>
        </w:rPr>
      </w:pPr>
      <w:r w:rsidRPr="00205468">
        <w:rPr>
          <w:rFonts w:ascii="Arial" w:eastAsia="Times New Roman" w:hAnsi="Arial" w:cs="Arial"/>
          <w:b/>
          <w:bCs/>
          <w:color w:val="5E6C7C"/>
          <w:sz w:val="20"/>
          <w:szCs w:val="20"/>
        </w:rPr>
        <w:t>Please Sign Up Now</w:t>
      </w:r>
    </w:p>
    <w:p w:rsidR="00205468" w:rsidRPr="00205468" w:rsidRDefault="00205468" w:rsidP="00205468">
      <w:pPr>
        <w:numPr>
          <w:ilvl w:val="0"/>
          <w:numId w:val="1"/>
        </w:numPr>
        <w:spacing w:before="100" w:beforeAutospacing="1" w:after="100" w:afterAutospacing="1"/>
        <w:rPr>
          <w:rFonts w:ascii="Arial" w:eastAsia="Times New Roman" w:hAnsi="Arial" w:cs="Arial"/>
          <w:color w:val="5E6C7C"/>
          <w:sz w:val="20"/>
          <w:szCs w:val="20"/>
        </w:rPr>
      </w:pPr>
      <w:r w:rsidRPr="00205468">
        <w:rPr>
          <w:rFonts w:ascii="Arial" w:eastAsia="Times New Roman" w:hAnsi="Arial" w:cs="Arial"/>
          <w:color w:val="5E6C7C"/>
          <w:sz w:val="20"/>
          <w:szCs w:val="20"/>
        </w:rPr>
        <w:t>Click on this link: </w:t>
      </w:r>
      <w:hyperlink r:id="rId5" w:history="1">
        <w:r w:rsidRPr="00205468">
          <w:rPr>
            <w:rFonts w:ascii="Arial" w:eastAsia="Times New Roman" w:hAnsi="Arial" w:cs="Arial"/>
            <w:color w:val="337AB7"/>
            <w:sz w:val="20"/>
            <w:szCs w:val="20"/>
            <w:u w:val="single"/>
          </w:rPr>
          <w:t>https://app.seesaw.me/s/551-409-754</w:t>
        </w:r>
      </w:hyperlink>
    </w:p>
    <w:p w:rsidR="00205468" w:rsidRPr="00205468" w:rsidRDefault="00205468" w:rsidP="00205468">
      <w:pPr>
        <w:numPr>
          <w:ilvl w:val="0"/>
          <w:numId w:val="1"/>
        </w:numPr>
        <w:spacing w:before="100" w:beforeAutospacing="1" w:after="100" w:afterAutospacing="1"/>
        <w:rPr>
          <w:rFonts w:ascii="Arial" w:eastAsia="Times New Roman" w:hAnsi="Arial" w:cs="Arial"/>
          <w:color w:val="5E6C7C"/>
          <w:sz w:val="20"/>
          <w:szCs w:val="20"/>
        </w:rPr>
      </w:pPr>
      <w:r w:rsidRPr="00205468">
        <w:rPr>
          <w:rFonts w:ascii="Arial" w:eastAsia="Times New Roman" w:hAnsi="Arial" w:cs="Arial"/>
          <w:color w:val="5E6C7C"/>
          <w:sz w:val="20"/>
          <w:szCs w:val="20"/>
        </w:rPr>
        <w:t>Choose your child from the list</w:t>
      </w:r>
    </w:p>
    <w:p w:rsidR="00205468" w:rsidRPr="00205468" w:rsidRDefault="00205468" w:rsidP="00205468">
      <w:pPr>
        <w:numPr>
          <w:ilvl w:val="0"/>
          <w:numId w:val="1"/>
        </w:numPr>
        <w:spacing w:before="100" w:beforeAutospacing="1" w:after="100" w:afterAutospacing="1"/>
        <w:rPr>
          <w:rFonts w:ascii="Arial" w:eastAsia="Times New Roman" w:hAnsi="Arial" w:cs="Arial"/>
          <w:color w:val="5E6C7C"/>
          <w:sz w:val="20"/>
          <w:szCs w:val="20"/>
        </w:rPr>
      </w:pPr>
      <w:r w:rsidRPr="00205468">
        <w:rPr>
          <w:rFonts w:ascii="Arial" w:eastAsia="Times New Roman" w:hAnsi="Arial" w:cs="Arial"/>
          <w:color w:val="5E6C7C"/>
          <w:sz w:val="20"/>
          <w:szCs w:val="20"/>
        </w:rPr>
        <w:t>Create your account</w:t>
      </w:r>
    </w:p>
    <w:p w:rsidR="00205468" w:rsidRPr="00205468" w:rsidRDefault="00205468" w:rsidP="00205468">
      <w:pPr>
        <w:numPr>
          <w:ilvl w:val="0"/>
          <w:numId w:val="1"/>
        </w:numPr>
        <w:spacing w:before="100" w:beforeAutospacing="1" w:after="100" w:afterAutospacing="1"/>
        <w:rPr>
          <w:rFonts w:ascii="Arial" w:eastAsia="Times New Roman" w:hAnsi="Arial" w:cs="Arial"/>
          <w:color w:val="5E6C7C"/>
          <w:sz w:val="20"/>
          <w:szCs w:val="20"/>
        </w:rPr>
      </w:pPr>
      <w:r w:rsidRPr="00205468">
        <w:rPr>
          <w:rFonts w:ascii="Arial" w:eastAsia="Times New Roman" w:hAnsi="Arial" w:cs="Arial"/>
          <w:color w:val="5E6C7C"/>
          <w:sz w:val="20"/>
          <w:szCs w:val="20"/>
        </w:rPr>
        <w:t>Once I approve you, you can see content from your child</w:t>
      </w:r>
    </w:p>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After you sign up, download the free Seesaw Family app and sign in. You can also access Seesaw from a computer at </w:t>
      </w:r>
      <w:hyperlink r:id="rId6" w:history="1">
        <w:r w:rsidRPr="00205468">
          <w:rPr>
            <w:rFonts w:ascii="Arial" w:eastAsia="Times New Roman" w:hAnsi="Arial" w:cs="Arial"/>
            <w:color w:val="337AB7"/>
            <w:sz w:val="20"/>
            <w:szCs w:val="20"/>
            <w:u w:val="single"/>
          </w:rPr>
          <w:t>https://app.seesaw.me</w:t>
        </w:r>
      </w:hyperlink>
      <w:r w:rsidRPr="00205468">
        <w:rPr>
          <w:rFonts w:ascii="Arial" w:eastAsia="Times New Roman" w:hAnsi="Arial" w:cs="Arial"/>
          <w:color w:val="5E6C7C"/>
          <w:sz w:val="20"/>
          <w:szCs w:val="20"/>
        </w:rPr>
        <w:t>.</w:t>
      </w:r>
    </w:p>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Thank you for supporting your child's learning!</w:t>
      </w:r>
    </w:p>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Lori Pettit</w:t>
      </w:r>
    </w:p>
    <w:p w:rsidR="00205468" w:rsidRPr="00205468" w:rsidRDefault="00205468" w:rsidP="00205468">
      <w:pPr>
        <w:spacing w:after="150"/>
        <w:rPr>
          <w:rFonts w:ascii="Arial" w:eastAsia="Times New Roman" w:hAnsi="Arial" w:cs="Arial"/>
          <w:color w:val="5E6C7C"/>
          <w:sz w:val="20"/>
          <w:szCs w:val="20"/>
        </w:rPr>
      </w:pPr>
      <w:r w:rsidRPr="00205468">
        <w:rPr>
          <w:rFonts w:ascii="Arial" w:eastAsia="Times New Roman" w:hAnsi="Arial" w:cs="Arial"/>
          <w:color w:val="5E6C7C"/>
          <w:sz w:val="20"/>
          <w:szCs w:val="20"/>
        </w:rPr>
        <w:t>P.S. If you used Seesaw last year or have more than one child using Seesaw, follow the link above, then click the 'Sign in' tab at the top of the screen. You do not need to create a new account.</w:t>
      </w:r>
    </w:p>
    <w:p w:rsidR="008A3419" w:rsidRDefault="00205468">
      <w:bookmarkStart w:id="0" w:name="_GoBack"/>
      <w:bookmarkEnd w:id="0"/>
    </w:p>
    <w:sectPr w:rsidR="008A3419" w:rsidSect="00D4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C2CF5"/>
    <w:multiLevelType w:val="multilevel"/>
    <w:tmpl w:val="FF005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8"/>
    <w:rsid w:val="000007BA"/>
    <w:rsid w:val="00205468"/>
    <w:rsid w:val="00D4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B5988B-9BAF-274D-8C06-0B1051C6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4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5468"/>
    <w:rPr>
      <w:b/>
      <w:bCs/>
    </w:rPr>
  </w:style>
  <w:style w:type="character" w:customStyle="1" w:styleId="apple-converted-space">
    <w:name w:val="apple-converted-space"/>
    <w:basedOn w:val="DefaultParagraphFont"/>
    <w:rsid w:val="00205468"/>
  </w:style>
  <w:style w:type="character" w:styleId="Hyperlink">
    <w:name w:val="Hyperlink"/>
    <w:basedOn w:val="DefaultParagraphFont"/>
    <w:uiPriority w:val="99"/>
    <w:semiHidden/>
    <w:unhideWhenUsed/>
    <w:rsid w:val="00205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esaw.me" TargetMode="External"/><Relationship Id="rId5" Type="http://schemas.openxmlformats.org/officeDocument/2006/relationships/hyperlink" Target="https://app.seesaw.me/s/551-409-7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Pettit</dc:creator>
  <cp:keywords/>
  <dc:description/>
  <cp:lastModifiedBy>Lori Pettit</cp:lastModifiedBy>
  <cp:revision>1</cp:revision>
  <dcterms:created xsi:type="dcterms:W3CDTF">2019-08-21T22:07:00Z</dcterms:created>
  <dcterms:modified xsi:type="dcterms:W3CDTF">2019-08-21T22:07:00Z</dcterms:modified>
</cp:coreProperties>
</file>